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505" w:rsidRDefault="00106505" w:rsidP="00106505">
      <w:pPr>
        <w:rPr>
          <w:rFonts w:ascii="Arial" w:hAnsi="Arial"/>
          <w:i/>
          <w:sz w:val="28"/>
        </w:rPr>
      </w:pPr>
      <w:r>
        <w:rPr>
          <w:rFonts w:ascii="Arial" w:hAnsi="Arial"/>
          <w:i/>
          <w:sz w:val="28"/>
        </w:rPr>
        <w:t>October 18: Report from the Military attaché in Moscow</w:t>
      </w:r>
    </w:p>
    <w:p w:rsidR="00106505" w:rsidRDefault="00106505" w:rsidP="00106505">
      <w:pPr>
        <w:rPr>
          <w:rFonts w:ascii="Arial" w:hAnsi="Arial"/>
          <w:i/>
        </w:rPr>
      </w:pPr>
    </w:p>
    <w:p w:rsidR="00106505" w:rsidRDefault="00106505" w:rsidP="00106505">
      <w:pPr>
        <w:rPr>
          <w:rFonts w:ascii="Arial" w:hAnsi="Arial"/>
          <w:i/>
        </w:rPr>
      </w:pPr>
      <w:r>
        <w:rPr>
          <w:rFonts w:ascii="Arial" w:hAnsi="Arial"/>
          <w:i/>
        </w:rPr>
        <w:t>Confidential message Nr 253/1946 from the Swedish military attaché in Moscow to the head of Section II at the Defence Staff. The document arrived at the section, presumably by courier mail, ten days later on October 28. The message reads:</w:t>
      </w:r>
    </w:p>
    <w:p w:rsidR="00106505" w:rsidRDefault="00106505" w:rsidP="00106505">
      <w:pPr>
        <w:rPr>
          <w:rFonts w:ascii="Arial" w:hAnsi="Arial"/>
          <w:i/>
        </w:rPr>
      </w:pPr>
    </w:p>
    <w:p w:rsidR="00106505" w:rsidRDefault="00106505" w:rsidP="00106505">
      <w:pPr>
        <w:rPr>
          <w:rFonts w:ascii="Arial" w:hAnsi="Arial"/>
          <w:i/>
        </w:rPr>
      </w:pPr>
      <w:r>
        <w:rPr>
          <w:rFonts w:ascii="Arial" w:hAnsi="Arial"/>
          <w:i/>
        </w:rPr>
        <w:t xml:space="preserve">  "On October 18 the '</w:t>
      </w:r>
      <w:proofErr w:type="spellStart"/>
      <w:r>
        <w:rPr>
          <w:rFonts w:ascii="Arial" w:hAnsi="Arial"/>
          <w:i/>
        </w:rPr>
        <w:t>Krasnaja</w:t>
      </w:r>
      <w:proofErr w:type="spellEnd"/>
      <w:r>
        <w:rPr>
          <w:rFonts w:ascii="Arial" w:hAnsi="Arial"/>
          <w:i/>
        </w:rPr>
        <w:t xml:space="preserve"> </w:t>
      </w:r>
      <w:proofErr w:type="spellStart"/>
      <w:r>
        <w:rPr>
          <w:rFonts w:ascii="Arial" w:hAnsi="Arial"/>
          <w:i/>
        </w:rPr>
        <w:t>Zvezdá</w:t>
      </w:r>
      <w:proofErr w:type="spellEnd"/>
      <w:r>
        <w:rPr>
          <w:rFonts w:ascii="Arial" w:hAnsi="Arial"/>
          <w:i/>
        </w:rPr>
        <w:t xml:space="preserve">' contained a cartoon on the theme "the false rocket projectile". One of the drawings illustrate how the London press shoot out their media lies concerning secret projectiles over Sweden, and the second part of the drawing depict how the lies of the media land in a Swedish lake. In the caption to the cartoon it says that the Swedish Defence Staff had reported "that the messages about light shells had been called forth by visions from the celestial realm". </w:t>
      </w:r>
    </w:p>
    <w:p w:rsidR="00106505" w:rsidRDefault="00106505" w:rsidP="00106505">
      <w:pPr>
        <w:rPr>
          <w:rFonts w:ascii="Arial" w:hAnsi="Arial"/>
          <w:i/>
        </w:rPr>
      </w:pPr>
    </w:p>
    <w:p w:rsidR="00106505" w:rsidRDefault="00106505" w:rsidP="00106505">
      <w:pPr>
        <w:rPr>
          <w:rFonts w:ascii="Arial" w:hAnsi="Arial"/>
          <w:i/>
        </w:rPr>
      </w:pPr>
      <w:r>
        <w:rPr>
          <w:rFonts w:ascii="Arial" w:hAnsi="Arial"/>
          <w:i/>
        </w:rPr>
        <w:t xml:space="preserve">   "This attaché has taken note of the briefing from the Defence Staff "concerning certain light phenomena" of Oct. 8, through the naval attaché, who received same from the Naval Staff. From the last Soviet publications concerning 'the celestial phenomena' over Sweden it is apparent that the Staff briefing has been quoted, but not exhaustively. The matter has so far been depicted by the Soviet press in such a way, that the reader gets the impression that the Swedish Staff has completely denied the Anglo-American inventions about secret rocket projectiles over Sweden. Compare previous messages from the military attaché on this matter. </w:t>
      </w:r>
    </w:p>
    <w:p w:rsidR="00106505" w:rsidRDefault="00106505" w:rsidP="00106505">
      <w:pPr>
        <w:rPr>
          <w:rFonts w:ascii="Arial" w:hAnsi="Arial"/>
          <w:i/>
        </w:rPr>
      </w:pPr>
    </w:p>
    <w:p w:rsidR="00106505" w:rsidRDefault="00106505" w:rsidP="00106505">
      <w:pPr>
        <w:rPr>
          <w:rFonts w:ascii="Arial" w:hAnsi="Arial"/>
          <w:i/>
        </w:rPr>
      </w:pPr>
      <w:r>
        <w:rPr>
          <w:rFonts w:ascii="Arial" w:hAnsi="Arial"/>
          <w:i/>
        </w:rPr>
        <w:tab/>
        <w:t>Moscow, October 18, 1946</w:t>
      </w:r>
    </w:p>
    <w:p w:rsidR="00106505" w:rsidRDefault="00106505" w:rsidP="00106505">
      <w:pPr>
        <w:rPr>
          <w:rFonts w:ascii="Arial" w:hAnsi="Arial"/>
          <w:i/>
        </w:rPr>
      </w:pPr>
      <w:r>
        <w:rPr>
          <w:rFonts w:ascii="Arial" w:hAnsi="Arial"/>
          <w:i/>
        </w:rPr>
        <w:tab/>
        <w:t xml:space="preserve">Carol </w:t>
      </w:r>
      <w:proofErr w:type="spellStart"/>
      <w:r>
        <w:rPr>
          <w:rFonts w:ascii="Arial" w:hAnsi="Arial"/>
          <w:i/>
        </w:rPr>
        <w:t>Bennedich</w:t>
      </w:r>
      <w:proofErr w:type="spellEnd"/>
    </w:p>
    <w:p w:rsidR="00106505" w:rsidRDefault="00106505" w:rsidP="00106505">
      <w:pPr>
        <w:rPr>
          <w:rFonts w:ascii="Arial" w:hAnsi="Arial"/>
          <w:i/>
        </w:rPr>
      </w:pPr>
      <w:r>
        <w:rPr>
          <w:rFonts w:ascii="Arial" w:hAnsi="Arial"/>
          <w:i/>
        </w:rPr>
        <w:tab/>
        <w:t>Major and military attaché</w:t>
      </w:r>
    </w:p>
    <w:p w:rsidR="00106505" w:rsidRDefault="00106505" w:rsidP="00106505">
      <w:pPr>
        <w:rPr>
          <w:rFonts w:ascii="Arial" w:hAnsi="Arial"/>
          <w:i/>
        </w:rPr>
      </w:pP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06505"/>
    <w:rsid w:val="00106505"/>
    <w:rsid w:val="006029B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240</Words>
  <Characters>1272</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2013-02-26T15:11:00Z</dcterms:created>
  <dcterms:modified xsi:type="dcterms:W3CDTF">2013-02-26T15:22:00Z</dcterms:modified>
</cp:coreProperties>
</file>